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2D05" w:rsidRDefault="0041288F" w:rsidP="00D628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PRUEBA GRATUTITA</w:t>
      </w:r>
    </w:p>
    <w:p w:rsidR="00D62864" w:rsidRDefault="00D62864" w:rsidP="00D62864">
      <w:pPr>
        <w:rPr>
          <w:rFonts w:ascii="Arial Black" w:hAnsi="Arial Black" w:cs="Times New Roman"/>
          <w:sz w:val="24"/>
          <w:szCs w:val="24"/>
        </w:rPr>
      </w:pPr>
    </w:p>
    <w:p w:rsidR="00D62864" w:rsidRPr="00CC4A4B" w:rsidRDefault="00D62864" w:rsidP="00D62864">
      <w:pPr>
        <w:rPr>
          <w:rFonts w:ascii="Times New Roman" w:hAnsi="Times New Roman" w:cs="Times New Roman"/>
          <w:b/>
          <w:sz w:val="24"/>
          <w:szCs w:val="24"/>
        </w:rPr>
      </w:pPr>
      <w:r w:rsidRPr="00CC4A4B">
        <w:rPr>
          <w:rFonts w:ascii="Times New Roman" w:hAnsi="Times New Roman" w:cs="Times New Roman"/>
          <w:b/>
          <w:sz w:val="24"/>
          <w:szCs w:val="24"/>
        </w:rPr>
        <w:t xml:space="preserve">1.- La base de las nubes altas se encuentra en </w:t>
      </w:r>
      <w:r w:rsidR="00F36244" w:rsidRPr="00CC4A4B">
        <w:rPr>
          <w:rFonts w:ascii="Times New Roman" w:hAnsi="Times New Roman" w:cs="Times New Roman"/>
          <w:b/>
          <w:sz w:val="24"/>
          <w:szCs w:val="24"/>
        </w:rPr>
        <w:t>altitudes</w:t>
      </w:r>
      <w:r w:rsidRPr="00CC4A4B">
        <w:rPr>
          <w:rFonts w:ascii="Times New Roman" w:hAnsi="Times New Roman" w:cs="Times New Roman"/>
          <w:b/>
          <w:sz w:val="24"/>
          <w:szCs w:val="24"/>
        </w:rPr>
        <w:t xml:space="preserve"> entre:</w:t>
      </w:r>
    </w:p>
    <w:p w:rsidR="00F36244" w:rsidRPr="0051078E" w:rsidRDefault="00F36244" w:rsidP="001F5DCA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51078E">
        <w:rPr>
          <w:rFonts w:ascii="Times New Roman" w:hAnsi="Times New Roman" w:cs="Times New Roman"/>
        </w:rPr>
        <w:t>5.000 y 10.000 metros</w:t>
      </w:r>
    </w:p>
    <w:p w:rsidR="00F36244" w:rsidRPr="0051078E" w:rsidRDefault="00F36244" w:rsidP="001F5DCA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51078E">
        <w:rPr>
          <w:rFonts w:ascii="Times New Roman" w:hAnsi="Times New Roman" w:cs="Times New Roman"/>
        </w:rPr>
        <w:t xml:space="preserve">10.000 y 20.000 metros </w:t>
      </w:r>
    </w:p>
    <w:p w:rsidR="00F36244" w:rsidRPr="0051078E" w:rsidRDefault="00F36244" w:rsidP="001F5DCA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51078E">
        <w:rPr>
          <w:rFonts w:ascii="Times New Roman" w:hAnsi="Times New Roman" w:cs="Times New Roman"/>
        </w:rPr>
        <w:t>1.000 y 2.000 metros</w:t>
      </w:r>
    </w:p>
    <w:p w:rsidR="00F36244" w:rsidRPr="0051078E" w:rsidRDefault="00F36244" w:rsidP="001F5DCA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51078E">
        <w:rPr>
          <w:rFonts w:ascii="Times New Roman" w:hAnsi="Times New Roman" w:cs="Times New Roman"/>
        </w:rPr>
        <w:t>2.000 y 5.000 metros</w:t>
      </w:r>
    </w:p>
    <w:p w:rsidR="00F36244" w:rsidRPr="00CC4A4B" w:rsidRDefault="00F36244" w:rsidP="00F36244">
      <w:pPr>
        <w:rPr>
          <w:rFonts w:ascii="Times New Roman" w:hAnsi="Times New Roman" w:cs="Times New Roman"/>
          <w:b/>
          <w:sz w:val="24"/>
          <w:szCs w:val="24"/>
        </w:rPr>
      </w:pPr>
      <w:r w:rsidRPr="00CC4A4B">
        <w:rPr>
          <w:rFonts w:ascii="Times New Roman" w:hAnsi="Times New Roman" w:cs="Times New Roman"/>
          <w:b/>
          <w:sz w:val="24"/>
          <w:szCs w:val="24"/>
        </w:rPr>
        <w:t>2.- Las nubes orográficas son las que se forman:</w:t>
      </w:r>
    </w:p>
    <w:p w:rsidR="00F36244" w:rsidRPr="0051078E" w:rsidRDefault="00F36244" w:rsidP="001F5DCA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51078E">
        <w:rPr>
          <w:rFonts w:ascii="Times New Roman" w:hAnsi="Times New Roman" w:cs="Times New Roman"/>
        </w:rPr>
        <w:t>Al alcanzar una corriente de aire ascendente el nivel de condensación.</w:t>
      </w:r>
    </w:p>
    <w:p w:rsidR="00F36244" w:rsidRPr="0051078E" w:rsidRDefault="00F36244" w:rsidP="001F5DCA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51078E">
        <w:rPr>
          <w:rFonts w:ascii="Times New Roman" w:hAnsi="Times New Roman" w:cs="Times New Roman"/>
        </w:rPr>
        <w:t>Al ascender el aire al soplar el viento contra la ladera de una montaña.</w:t>
      </w:r>
    </w:p>
    <w:p w:rsidR="00F36244" w:rsidRPr="0051078E" w:rsidRDefault="00E84AC5" w:rsidP="001F5DCA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51078E">
        <w:rPr>
          <w:rFonts w:ascii="Times New Roman" w:hAnsi="Times New Roman" w:cs="Times New Roman"/>
        </w:rPr>
        <w:t xml:space="preserve">Al encontrarse dos masas de aire, una relativamente fría y otra relativamente templada, ascendiendo el aire </w:t>
      </w:r>
      <w:r w:rsidR="005859E9" w:rsidRPr="0051078E">
        <w:rPr>
          <w:rFonts w:ascii="Times New Roman" w:hAnsi="Times New Roman" w:cs="Times New Roman"/>
        </w:rPr>
        <w:t>cálido</w:t>
      </w:r>
      <w:r w:rsidRPr="0051078E">
        <w:rPr>
          <w:rFonts w:ascii="Times New Roman" w:hAnsi="Times New Roman" w:cs="Times New Roman"/>
        </w:rPr>
        <w:t xml:space="preserve"> por encima del frio.</w:t>
      </w:r>
    </w:p>
    <w:p w:rsidR="00E84AC5" w:rsidRPr="0051078E" w:rsidRDefault="00E84AC5" w:rsidP="001F5DCA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51078E">
        <w:rPr>
          <w:rFonts w:ascii="Times New Roman" w:hAnsi="Times New Roman" w:cs="Times New Roman"/>
        </w:rPr>
        <w:t>Por diferencia de presión.</w:t>
      </w:r>
    </w:p>
    <w:p w:rsidR="00E84AC5" w:rsidRPr="00CC4A4B" w:rsidRDefault="00E84AC5" w:rsidP="00E84AC5">
      <w:pPr>
        <w:rPr>
          <w:rFonts w:ascii="Times New Roman" w:hAnsi="Times New Roman" w:cs="Times New Roman"/>
          <w:b/>
          <w:sz w:val="24"/>
          <w:szCs w:val="24"/>
        </w:rPr>
      </w:pPr>
      <w:r w:rsidRPr="00CC4A4B">
        <w:rPr>
          <w:rFonts w:ascii="Times New Roman" w:hAnsi="Times New Roman" w:cs="Times New Roman"/>
          <w:b/>
          <w:sz w:val="24"/>
          <w:szCs w:val="24"/>
        </w:rPr>
        <w:t xml:space="preserve">3.- </w:t>
      </w:r>
      <w:r w:rsidR="008D5B6B" w:rsidRPr="00CC4A4B">
        <w:rPr>
          <w:rFonts w:ascii="Times New Roman" w:hAnsi="Times New Roman" w:cs="Times New Roman"/>
          <w:b/>
          <w:sz w:val="24"/>
          <w:szCs w:val="24"/>
        </w:rPr>
        <w:t>Nombre de tres características que identifican una masa de aire cálido:</w:t>
      </w:r>
    </w:p>
    <w:p w:rsidR="008D5B6B" w:rsidRPr="0051078E" w:rsidRDefault="008D5B6B" w:rsidP="001F5DCA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51078E">
        <w:rPr>
          <w:rFonts w:ascii="Times New Roman" w:hAnsi="Times New Roman" w:cs="Times New Roman"/>
        </w:rPr>
        <w:t>Inestabilidad, altas temperaturas y precipitaciones tipo chubasco.</w:t>
      </w:r>
    </w:p>
    <w:p w:rsidR="008D5B6B" w:rsidRPr="0051078E" w:rsidRDefault="008D5B6B" w:rsidP="001F5DCA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51078E">
        <w:rPr>
          <w:rFonts w:ascii="Times New Roman" w:hAnsi="Times New Roman" w:cs="Times New Roman"/>
        </w:rPr>
        <w:t>Estabilidad, nubes estratiformes y precipitaciones tipo llovizna.</w:t>
      </w:r>
    </w:p>
    <w:p w:rsidR="008D5B6B" w:rsidRPr="0051078E" w:rsidRDefault="008D5B6B" w:rsidP="001F5DCA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51078E">
        <w:rPr>
          <w:rFonts w:ascii="Times New Roman" w:hAnsi="Times New Roman" w:cs="Times New Roman"/>
        </w:rPr>
        <w:t xml:space="preserve">Inestabilidad, nubes </w:t>
      </w:r>
      <w:proofErr w:type="spellStart"/>
      <w:r w:rsidRPr="0051078E">
        <w:rPr>
          <w:rFonts w:ascii="Times New Roman" w:hAnsi="Times New Roman" w:cs="Times New Roman"/>
        </w:rPr>
        <w:t>cumuliformes</w:t>
      </w:r>
      <w:proofErr w:type="spellEnd"/>
      <w:r w:rsidRPr="0051078E">
        <w:rPr>
          <w:rFonts w:ascii="Times New Roman" w:hAnsi="Times New Roman" w:cs="Times New Roman"/>
        </w:rPr>
        <w:t xml:space="preserve"> y chubascos.</w:t>
      </w:r>
    </w:p>
    <w:p w:rsidR="008D5B6B" w:rsidRPr="0051078E" w:rsidRDefault="008D5B6B" w:rsidP="001F5DCA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51078E">
        <w:rPr>
          <w:rFonts w:ascii="Times New Roman" w:hAnsi="Times New Roman" w:cs="Times New Roman"/>
        </w:rPr>
        <w:t xml:space="preserve">Estabilidad, mala visibilidad y nubes </w:t>
      </w:r>
      <w:proofErr w:type="spellStart"/>
      <w:r w:rsidRPr="0051078E">
        <w:rPr>
          <w:rFonts w:ascii="Times New Roman" w:hAnsi="Times New Roman" w:cs="Times New Roman"/>
        </w:rPr>
        <w:t>cumuliformes</w:t>
      </w:r>
      <w:proofErr w:type="spellEnd"/>
      <w:r w:rsidRPr="0051078E">
        <w:rPr>
          <w:rFonts w:ascii="Times New Roman" w:hAnsi="Times New Roman" w:cs="Times New Roman"/>
        </w:rPr>
        <w:t>.</w:t>
      </w:r>
    </w:p>
    <w:p w:rsidR="008D5B6B" w:rsidRPr="00CC4A4B" w:rsidRDefault="008D5B6B" w:rsidP="008D5B6B">
      <w:pPr>
        <w:rPr>
          <w:rFonts w:ascii="Times New Roman" w:hAnsi="Times New Roman" w:cs="Times New Roman"/>
          <w:b/>
          <w:sz w:val="24"/>
          <w:szCs w:val="24"/>
        </w:rPr>
      </w:pPr>
      <w:r w:rsidRPr="00CC4A4B">
        <w:rPr>
          <w:rFonts w:ascii="Times New Roman" w:hAnsi="Times New Roman" w:cs="Times New Roman"/>
          <w:b/>
          <w:sz w:val="24"/>
          <w:szCs w:val="24"/>
        </w:rPr>
        <w:t>4.- ¿Qué es un barómetro aneroide?</w:t>
      </w:r>
    </w:p>
    <w:p w:rsidR="008D5B6B" w:rsidRPr="0051078E" w:rsidRDefault="008D5B6B" w:rsidP="001F5DCA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 w:rsidRPr="0051078E">
        <w:rPr>
          <w:rFonts w:ascii="Times New Roman" w:hAnsi="Times New Roman" w:cs="Times New Roman"/>
        </w:rPr>
        <w:t>Es una columna de mercurio en un tubo capilar y sirve para medir la presión atmosférica.</w:t>
      </w:r>
    </w:p>
    <w:p w:rsidR="008D5B6B" w:rsidRPr="0051078E" w:rsidRDefault="002C6AFD" w:rsidP="001F5DCA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 w:rsidRPr="0051078E">
        <w:rPr>
          <w:rFonts w:ascii="Times New Roman" w:hAnsi="Times New Roman" w:cs="Times New Roman"/>
        </w:rPr>
        <w:t>Es un aparato de precisión que sirve para medir la altura de las capas atmosféricas.</w:t>
      </w:r>
    </w:p>
    <w:p w:rsidR="002C6AFD" w:rsidRPr="0051078E" w:rsidRDefault="002C6AFD" w:rsidP="001F5DCA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 w:rsidRPr="0051078E">
        <w:rPr>
          <w:rFonts w:ascii="Times New Roman" w:hAnsi="Times New Roman" w:cs="Times New Roman"/>
        </w:rPr>
        <w:t>Es un aparato de precisión que se basa en una capsula cerrada al vacío que indica las variaciones de la presión atmosférica</w:t>
      </w:r>
    </w:p>
    <w:p w:rsidR="0045314D" w:rsidRPr="0051078E" w:rsidRDefault="0045314D" w:rsidP="001F5DCA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 w:rsidRPr="0051078E">
        <w:rPr>
          <w:rFonts w:ascii="Times New Roman" w:hAnsi="Times New Roman" w:cs="Times New Roman"/>
        </w:rPr>
        <w:t>Es un instrumento para medir la presión atmosférica basado en la temperatura y humedad del aire.</w:t>
      </w:r>
    </w:p>
    <w:p w:rsidR="0045314D" w:rsidRPr="00CC4A4B" w:rsidRDefault="0045314D" w:rsidP="0045314D">
      <w:pPr>
        <w:rPr>
          <w:rFonts w:ascii="Times New Roman" w:hAnsi="Times New Roman" w:cs="Times New Roman"/>
          <w:b/>
          <w:sz w:val="24"/>
          <w:szCs w:val="24"/>
        </w:rPr>
      </w:pPr>
      <w:r w:rsidRPr="00CC4A4B">
        <w:rPr>
          <w:rFonts w:ascii="Times New Roman" w:hAnsi="Times New Roman" w:cs="Times New Roman"/>
          <w:b/>
          <w:sz w:val="24"/>
          <w:szCs w:val="24"/>
        </w:rPr>
        <w:t>5.- La circulación del viento alrededor de un centro de bajas presiones en el hemisferio norte es:</w:t>
      </w:r>
    </w:p>
    <w:p w:rsidR="0045314D" w:rsidRPr="0051078E" w:rsidRDefault="0045314D" w:rsidP="001F5DCA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 w:rsidRPr="0051078E">
        <w:rPr>
          <w:rFonts w:ascii="Times New Roman" w:hAnsi="Times New Roman" w:cs="Times New Roman"/>
        </w:rPr>
        <w:t>En sentido contrario a las agujas del reloj y hacia el exterior de las bajas presiones.</w:t>
      </w:r>
    </w:p>
    <w:p w:rsidR="0045314D" w:rsidRPr="0051078E" w:rsidRDefault="0045314D" w:rsidP="001F5DCA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 w:rsidRPr="0051078E">
        <w:rPr>
          <w:rFonts w:ascii="Times New Roman" w:hAnsi="Times New Roman" w:cs="Times New Roman"/>
        </w:rPr>
        <w:t>En el sentido de las agujas del reloj y hacia el interior de las bajas presiones.</w:t>
      </w:r>
    </w:p>
    <w:p w:rsidR="0045314D" w:rsidRPr="0051078E" w:rsidRDefault="0045314D" w:rsidP="001F5DCA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 w:rsidRPr="0051078E">
        <w:rPr>
          <w:rFonts w:ascii="Times New Roman" w:hAnsi="Times New Roman" w:cs="Times New Roman"/>
        </w:rPr>
        <w:t>En sentido contrario a las agujas del reloj y hacia el interior de las bajas presiones.</w:t>
      </w:r>
    </w:p>
    <w:p w:rsidR="0045314D" w:rsidRPr="0051078E" w:rsidRDefault="0045314D" w:rsidP="001F5DCA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 w:rsidRPr="0051078E">
        <w:rPr>
          <w:rFonts w:ascii="Times New Roman" w:hAnsi="Times New Roman" w:cs="Times New Roman"/>
        </w:rPr>
        <w:t>En el sentido de las agujas del reloj y hacia el exterior de las bajas presiones.</w:t>
      </w:r>
    </w:p>
    <w:p w:rsidR="0045314D" w:rsidRPr="00CC4A4B" w:rsidRDefault="00E754B9" w:rsidP="0045314D">
      <w:pPr>
        <w:rPr>
          <w:rFonts w:ascii="Times New Roman" w:hAnsi="Times New Roman" w:cs="Times New Roman"/>
          <w:b/>
          <w:sz w:val="24"/>
          <w:szCs w:val="24"/>
        </w:rPr>
      </w:pPr>
      <w:r w:rsidRPr="00CC4A4B">
        <w:rPr>
          <w:rFonts w:ascii="Times New Roman" w:hAnsi="Times New Roman" w:cs="Times New Roman"/>
          <w:b/>
          <w:sz w:val="24"/>
          <w:szCs w:val="24"/>
        </w:rPr>
        <w:t>6.- El buen tiempo va asociado normalmente a:</w:t>
      </w:r>
    </w:p>
    <w:p w:rsidR="00E754B9" w:rsidRPr="005859E9" w:rsidRDefault="00E754B9" w:rsidP="001F5DCA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59E9">
        <w:rPr>
          <w:rFonts w:ascii="Times New Roman" w:hAnsi="Times New Roman" w:cs="Times New Roman"/>
          <w:sz w:val="24"/>
          <w:szCs w:val="24"/>
        </w:rPr>
        <w:t>Altas presiones.</w:t>
      </w:r>
    </w:p>
    <w:p w:rsidR="00E754B9" w:rsidRPr="005859E9" w:rsidRDefault="0051078E" w:rsidP="001F5DCA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59E9">
        <w:rPr>
          <w:rFonts w:ascii="Times New Roman" w:hAnsi="Times New Roman" w:cs="Times New Roman"/>
          <w:sz w:val="24"/>
          <w:szCs w:val="24"/>
        </w:rPr>
        <w:t>Caída</w:t>
      </w:r>
      <w:r w:rsidR="00E754B9" w:rsidRPr="005859E9">
        <w:rPr>
          <w:rFonts w:ascii="Times New Roman" w:hAnsi="Times New Roman" w:cs="Times New Roman"/>
          <w:sz w:val="24"/>
          <w:szCs w:val="24"/>
        </w:rPr>
        <w:t xml:space="preserve"> de la presión </w:t>
      </w:r>
      <w:r w:rsidRPr="005859E9">
        <w:rPr>
          <w:rFonts w:ascii="Times New Roman" w:hAnsi="Times New Roman" w:cs="Times New Roman"/>
          <w:sz w:val="24"/>
          <w:szCs w:val="24"/>
        </w:rPr>
        <w:t>atmosférica</w:t>
      </w:r>
      <w:r w:rsidR="00E754B9" w:rsidRPr="005859E9">
        <w:rPr>
          <w:rFonts w:ascii="Times New Roman" w:hAnsi="Times New Roman" w:cs="Times New Roman"/>
          <w:sz w:val="24"/>
          <w:szCs w:val="24"/>
        </w:rPr>
        <w:t>.</w:t>
      </w:r>
    </w:p>
    <w:p w:rsidR="00E754B9" w:rsidRPr="005859E9" w:rsidRDefault="00E754B9" w:rsidP="001F5DCA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59E9">
        <w:rPr>
          <w:rFonts w:ascii="Times New Roman" w:hAnsi="Times New Roman" w:cs="Times New Roman"/>
          <w:sz w:val="24"/>
          <w:szCs w:val="24"/>
        </w:rPr>
        <w:t>Subida rápida de la presión atmosférica</w:t>
      </w:r>
    </w:p>
    <w:p w:rsidR="00E754B9" w:rsidRPr="005859E9" w:rsidRDefault="00E754B9" w:rsidP="001F5DCA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59E9">
        <w:rPr>
          <w:rFonts w:ascii="Times New Roman" w:hAnsi="Times New Roman" w:cs="Times New Roman"/>
          <w:sz w:val="24"/>
          <w:szCs w:val="24"/>
        </w:rPr>
        <w:t>Bajas presiones</w:t>
      </w:r>
    </w:p>
    <w:p w:rsidR="00E754B9" w:rsidRPr="00CC4A4B" w:rsidRDefault="00E754B9" w:rsidP="00E754B9">
      <w:pPr>
        <w:rPr>
          <w:rFonts w:ascii="Times New Roman" w:hAnsi="Times New Roman" w:cs="Times New Roman"/>
          <w:sz w:val="24"/>
          <w:szCs w:val="24"/>
        </w:rPr>
      </w:pPr>
      <w:r w:rsidRPr="00CC4A4B">
        <w:rPr>
          <w:rFonts w:ascii="Times New Roman" w:hAnsi="Times New Roman" w:cs="Times New Roman"/>
          <w:b/>
          <w:sz w:val="24"/>
          <w:szCs w:val="24"/>
        </w:rPr>
        <w:t xml:space="preserve">7.- </w:t>
      </w:r>
      <w:r w:rsidR="005859E9" w:rsidRPr="00CC4A4B">
        <w:rPr>
          <w:rFonts w:ascii="Times New Roman" w:hAnsi="Times New Roman" w:cs="Times New Roman"/>
          <w:b/>
          <w:sz w:val="24"/>
          <w:szCs w:val="24"/>
        </w:rPr>
        <w:t>¿</w:t>
      </w:r>
      <w:proofErr w:type="spellStart"/>
      <w:r w:rsidRPr="00CC4A4B">
        <w:rPr>
          <w:rFonts w:ascii="Times New Roman" w:hAnsi="Times New Roman" w:cs="Times New Roman"/>
          <w:b/>
          <w:sz w:val="24"/>
          <w:szCs w:val="24"/>
        </w:rPr>
        <w:t>Cual</w:t>
      </w:r>
      <w:proofErr w:type="spellEnd"/>
      <w:r w:rsidRPr="00CC4A4B">
        <w:rPr>
          <w:rFonts w:ascii="Times New Roman" w:hAnsi="Times New Roman" w:cs="Times New Roman"/>
          <w:b/>
          <w:sz w:val="24"/>
          <w:szCs w:val="24"/>
        </w:rPr>
        <w:t xml:space="preserve"> de los siguientes factores NO afecta al movimiento del aire generado por la diferencia de presiones </w:t>
      </w:r>
      <w:r w:rsidR="005859E9" w:rsidRPr="00CC4A4B">
        <w:rPr>
          <w:rFonts w:ascii="Times New Roman" w:hAnsi="Times New Roman" w:cs="Times New Roman"/>
          <w:b/>
          <w:sz w:val="24"/>
          <w:szCs w:val="24"/>
        </w:rPr>
        <w:t>entre dos zonas de superficie terrestre?</w:t>
      </w:r>
    </w:p>
    <w:p w:rsidR="00D62864" w:rsidRPr="0051078E" w:rsidRDefault="005859E9" w:rsidP="001F5DCA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1078E">
        <w:rPr>
          <w:rFonts w:ascii="Times New Roman" w:hAnsi="Times New Roman" w:cs="Times New Roman"/>
          <w:sz w:val="24"/>
          <w:szCs w:val="24"/>
        </w:rPr>
        <w:t>La humedad</w:t>
      </w:r>
      <w:r w:rsidR="0051078E" w:rsidRPr="0051078E">
        <w:rPr>
          <w:rFonts w:ascii="Times New Roman" w:hAnsi="Times New Roman" w:cs="Times New Roman"/>
          <w:sz w:val="24"/>
          <w:szCs w:val="24"/>
        </w:rPr>
        <w:t>.</w:t>
      </w:r>
    </w:p>
    <w:p w:rsidR="005859E9" w:rsidRPr="0051078E" w:rsidRDefault="0051078E" w:rsidP="001F5DCA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1078E">
        <w:rPr>
          <w:rFonts w:ascii="Times New Roman" w:hAnsi="Times New Roman" w:cs="Times New Roman"/>
          <w:sz w:val="24"/>
          <w:szCs w:val="24"/>
        </w:rPr>
        <w:t>El movimiento de rotación de la Tierra.</w:t>
      </w:r>
    </w:p>
    <w:p w:rsidR="0051078E" w:rsidRPr="0051078E" w:rsidRDefault="0051078E" w:rsidP="001F5DCA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1078E">
        <w:rPr>
          <w:rFonts w:ascii="Times New Roman" w:hAnsi="Times New Roman" w:cs="Times New Roman"/>
          <w:sz w:val="24"/>
          <w:szCs w:val="24"/>
        </w:rPr>
        <w:t>El rozamiento del aire con la superficie de la Tierra.</w:t>
      </w:r>
    </w:p>
    <w:p w:rsidR="0051078E" w:rsidRDefault="0051078E" w:rsidP="001F5DCA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1078E">
        <w:rPr>
          <w:rFonts w:ascii="Times New Roman" w:hAnsi="Times New Roman" w:cs="Times New Roman"/>
          <w:sz w:val="24"/>
          <w:szCs w:val="24"/>
        </w:rPr>
        <w:t>La fuerza centrífuga de los movimientos circulares del aire.</w:t>
      </w:r>
    </w:p>
    <w:p w:rsidR="00CC4A4B" w:rsidRDefault="00CC4A4B" w:rsidP="004A3A88">
      <w:pPr>
        <w:rPr>
          <w:rFonts w:ascii="Times New Roman" w:hAnsi="Times New Roman" w:cs="Times New Roman"/>
          <w:sz w:val="24"/>
          <w:szCs w:val="24"/>
        </w:rPr>
      </w:pPr>
    </w:p>
    <w:p w:rsidR="004A3A88" w:rsidRPr="004A3A88" w:rsidRDefault="004A3A88" w:rsidP="004A3A88">
      <w:pPr>
        <w:rPr>
          <w:rFonts w:ascii="Times New Roman" w:hAnsi="Times New Roman" w:cs="Times New Roman"/>
          <w:sz w:val="24"/>
          <w:szCs w:val="24"/>
        </w:rPr>
      </w:pPr>
    </w:p>
    <w:p w:rsidR="0051078E" w:rsidRPr="00CC4A4B" w:rsidRDefault="0051078E" w:rsidP="0051078E">
      <w:pPr>
        <w:rPr>
          <w:rFonts w:ascii="Times New Roman" w:hAnsi="Times New Roman" w:cs="Times New Roman"/>
          <w:b/>
          <w:sz w:val="24"/>
          <w:szCs w:val="24"/>
        </w:rPr>
      </w:pPr>
      <w:r w:rsidRPr="00CC4A4B">
        <w:rPr>
          <w:rFonts w:ascii="Times New Roman" w:hAnsi="Times New Roman" w:cs="Times New Roman"/>
          <w:b/>
          <w:sz w:val="24"/>
          <w:szCs w:val="24"/>
        </w:rPr>
        <w:t>8.- ¿Cuál es la diferencia entre viento verdadero y viento aparente?</w:t>
      </w:r>
    </w:p>
    <w:p w:rsidR="0051078E" w:rsidRDefault="0051078E" w:rsidP="001F5DCA">
      <w:pPr>
        <w:pStyle w:val="Prrafodelist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No hay diferencia entre ambos.</w:t>
      </w:r>
    </w:p>
    <w:p w:rsidR="0051078E" w:rsidRDefault="0051078E" w:rsidP="001F5DCA">
      <w:pPr>
        <w:pStyle w:val="Prrafodelist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viento aparente es el que sopla con el barco en movimiento y el real es el que sopla con el barco parado.</w:t>
      </w:r>
    </w:p>
    <w:p w:rsidR="0051078E" w:rsidRDefault="0051078E" w:rsidP="001F5DCA">
      <w:pPr>
        <w:pStyle w:val="Prrafodelist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Hay una diferencia de 90º entre ambos.</w:t>
      </w:r>
    </w:p>
    <w:p w:rsidR="0051078E" w:rsidRDefault="0051078E" w:rsidP="001F5DCA">
      <w:pPr>
        <w:pStyle w:val="Prrafodelist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viento real es el que sopla por la proa del barco.</w:t>
      </w:r>
    </w:p>
    <w:p w:rsidR="0051078E" w:rsidRPr="00CC4A4B" w:rsidRDefault="0051078E" w:rsidP="0051078E">
      <w:pPr>
        <w:rPr>
          <w:rFonts w:ascii="Times New Roman" w:hAnsi="Times New Roman" w:cs="Times New Roman"/>
          <w:b/>
          <w:sz w:val="24"/>
          <w:szCs w:val="24"/>
        </w:rPr>
      </w:pPr>
      <w:r w:rsidRPr="00CC4A4B">
        <w:rPr>
          <w:rFonts w:ascii="Times New Roman" w:hAnsi="Times New Roman" w:cs="Times New Roman"/>
          <w:b/>
          <w:sz w:val="24"/>
          <w:szCs w:val="24"/>
        </w:rPr>
        <w:t>9.- Un frente ocluido normalmente se produce por:</w:t>
      </w:r>
    </w:p>
    <w:p w:rsidR="0051078E" w:rsidRDefault="0051078E" w:rsidP="001F5DCA">
      <w:pPr>
        <w:pStyle w:val="Prrafodelista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frente frío transformándose en frente estacionario.</w:t>
      </w:r>
    </w:p>
    <w:p w:rsidR="0051078E" w:rsidRDefault="00CC4A4B" w:rsidP="001F5DCA">
      <w:pPr>
        <w:pStyle w:val="Prrafodelista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frente frío adelantando a un frente cálido.</w:t>
      </w:r>
    </w:p>
    <w:p w:rsidR="00CC4A4B" w:rsidRDefault="00CC4A4B" w:rsidP="001F5DCA">
      <w:pPr>
        <w:pStyle w:val="Prrafodelista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frente cálido disipándose.</w:t>
      </w:r>
    </w:p>
    <w:p w:rsidR="00CC4A4B" w:rsidRDefault="00CC4A4B" w:rsidP="001F5DCA">
      <w:pPr>
        <w:pStyle w:val="Prrafodelista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frente cálido transformándose en frente estacionario.</w:t>
      </w:r>
    </w:p>
    <w:p w:rsidR="00CC4A4B" w:rsidRPr="00CC4A4B" w:rsidRDefault="00CC4A4B" w:rsidP="00CC4A4B">
      <w:pPr>
        <w:rPr>
          <w:rFonts w:ascii="Times New Roman" w:hAnsi="Times New Roman" w:cs="Times New Roman"/>
          <w:b/>
          <w:sz w:val="24"/>
          <w:szCs w:val="24"/>
        </w:rPr>
      </w:pPr>
      <w:r w:rsidRPr="00CC4A4B">
        <w:rPr>
          <w:rFonts w:ascii="Times New Roman" w:hAnsi="Times New Roman" w:cs="Times New Roman"/>
          <w:b/>
          <w:sz w:val="24"/>
          <w:szCs w:val="24"/>
        </w:rPr>
        <w:t>10.- Cuando una masa de aire cálido adelanta y reemplaza a una masa de aire frío, la superficie de contacto se denomina:</w:t>
      </w:r>
    </w:p>
    <w:p w:rsidR="00CC4A4B" w:rsidRDefault="00CC4A4B" w:rsidP="001F5DCA">
      <w:pPr>
        <w:pStyle w:val="Prrafodelista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Frente estacionario.</w:t>
      </w:r>
    </w:p>
    <w:p w:rsidR="00CC4A4B" w:rsidRDefault="00CC4A4B" w:rsidP="001F5DCA">
      <w:pPr>
        <w:pStyle w:val="Prrafodelista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Frente frío.</w:t>
      </w:r>
    </w:p>
    <w:p w:rsidR="00CC4A4B" w:rsidRDefault="00CC4A4B" w:rsidP="001F5DCA">
      <w:pPr>
        <w:pStyle w:val="Prrafodelista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Frente cálido.</w:t>
      </w:r>
    </w:p>
    <w:p w:rsidR="00CC4A4B" w:rsidRDefault="00CC4A4B" w:rsidP="001F5DCA">
      <w:pPr>
        <w:pStyle w:val="Prrafodelista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Frente ocluido.</w:t>
      </w:r>
    </w:p>
    <w:p w:rsidR="00617785" w:rsidRPr="00AD2D3C" w:rsidRDefault="00617785" w:rsidP="00AD2D3C">
      <w:pPr>
        <w:spacing w:after="0" w:line="0" w:lineRule="atLeast"/>
        <w:rPr>
          <w:rFonts w:ascii="Times New Roman" w:eastAsia="Times New Roman" w:hAnsi="Times New Roman"/>
          <w:color w:val="00B050"/>
        </w:rPr>
      </w:pPr>
    </w:p>
    <w:sectPr w:rsidR="00617785" w:rsidRPr="00AD2D3C" w:rsidSect="001553C1">
      <w:pgSz w:w="11906" w:h="16838"/>
      <w:pgMar w:top="1191" w:right="51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7E"/>
    <w:multiLevelType w:val="hybridMultilevel"/>
    <w:tmpl w:val="2123D5F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7F"/>
    <w:multiLevelType w:val="hybridMultilevel"/>
    <w:tmpl w:val="C6D4283E"/>
    <w:lvl w:ilvl="0" w:tplc="0C0A000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85"/>
    <w:multiLevelType w:val="hybridMultilevel"/>
    <w:tmpl w:val="AFF24CBE"/>
    <w:lvl w:ilvl="0" w:tplc="0C0A000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86"/>
    <w:multiLevelType w:val="hybridMultilevel"/>
    <w:tmpl w:val="E2C40A04"/>
    <w:lvl w:ilvl="0" w:tplc="0C0A000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1D45604"/>
    <w:multiLevelType w:val="hybridMultilevel"/>
    <w:tmpl w:val="34FACA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83AE0"/>
    <w:multiLevelType w:val="hybridMultilevel"/>
    <w:tmpl w:val="CD70F2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35646"/>
    <w:multiLevelType w:val="hybridMultilevel"/>
    <w:tmpl w:val="1304F8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9E4530"/>
    <w:multiLevelType w:val="hybridMultilevel"/>
    <w:tmpl w:val="1CC889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E2EDB"/>
    <w:multiLevelType w:val="hybridMultilevel"/>
    <w:tmpl w:val="89D056E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C03657"/>
    <w:multiLevelType w:val="hybridMultilevel"/>
    <w:tmpl w:val="C46259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A479E6"/>
    <w:multiLevelType w:val="hybridMultilevel"/>
    <w:tmpl w:val="6D3038C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001EFA"/>
    <w:multiLevelType w:val="hybridMultilevel"/>
    <w:tmpl w:val="08528AC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45748D"/>
    <w:multiLevelType w:val="hybridMultilevel"/>
    <w:tmpl w:val="0D4C94C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4E6FCC"/>
    <w:multiLevelType w:val="hybridMultilevel"/>
    <w:tmpl w:val="8668C5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B00549"/>
    <w:multiLevelType w:val="hybridMultilevel"/>
    <w:tmpl w:val="C6369A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AB309B"/>
    <w:multiLevelType w:val="hybridMultilevel"/>
    <w:tmpl w:val="E60E6B5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DC48EF"/>
    <w:multiLevelType w:val="hybridMultilevel"/>
    <w:tmpl w:val="9714417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792A46"/>
    <w:multiLevelType w:val="hybridMultilevel"/>
    <w:tmpl w:val="D5AA94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3761CD"/>
    <w:multiLevelType w:val="hybridMultilevel"/>
    <w:tmpl w:val="6576C38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E50D44"/>
    <w:multiLevelType w:val="hybridMultilevel"/>
    <w:tmpl w:val="3728645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941890"/>
    <w:multiLevelType w:val="hybridMultilevel"/>
    <w:tmpl w:val="FC32A1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CF6907"/>
    <w:multiLevelType w:val="hybridMultilevel"/>
    <w:tmpl w:val="ED64D6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710BD9"/>
    <w:multiLevelType w:val="hybridMultilevel"/>
    <w:tmpl w:val="5CCA11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5252FB"/>
    <w:multiLevelType w:val="hybridMultilevel"/>
    <w:tmpl w:val="403CC1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5E1D95"/>
    <w:multiLevelType w:val="hybridMultilevel"/>
    <w:tmpl w:val="C12686BE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BCF10D5"/>
    <w:multiLevelType w:val="hybridMultilevel"/>
    <w:tmpl w:val="D04C8E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7F6BDB"/>
    <w:multiLevelType w:val="hybridMultilevel"/>
    <w:tmpl w:val="FF32EC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E74C51"/>
    <w:multiLevelType w:val="hybridMultilevel"/>
    <w:tmpl w:val="06F2E0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CF02FE"/>
    <w:multiLevelType w:val="hybridMultilevel"/>
    <w:tmpl w:val="09FED4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923F0E"/>
    <w:multiLevelType w:val="hybridMultilevel"/>
    <w:tmpl w:val="5950AE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2C7AE2"/>
    <w:multiLevelType w:val="hybridMultilevel"/>
    <w:tmpl w:val="2122695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515ECE"/>
    <w:multiLevelType w:val="hybridMultilevel"/>
    <w:tmpl w:val="A71A3C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EA3B1A"/>
    <w:multiLevelType w:val="hybridMultilevel"/>
    <w:tmpl w:val="39E09D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6E6CD7"/>
    <w:multiLevelType w:val="hybridMultilevel"/>
    <w:tmpl w:val="80886D5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78732F"/>
    <w:multiLevelType w:val="hybridMultilevel"/>
    <w:tmpl w:val="218A04D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8A69BB"/>
    <w:multiLevelType w:val="hybridMultilevel"/>
    <w:tmpl w:val="0378829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2507B5"/>
    <w:multiLevelType w:val="hybridMultilevel"/>
    <w:tmpl w:val="A8B4827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C9256A"/>
    <w:multiLevelType w:val="hybridMultilevel"/>
    <w:tmpl w:val="F6F0E19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7C6CAB"/>
    <w:multiLevelType w:val="hybridMultilevel"/>
    <w:tmpl w:val="5698927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675116"/>
    <w:multiLevelType w:val="hybridMultilevel"/>
    <w:tmpl w:val="09A436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8B0BB5"/>
    <w:multiLevelType w:val="hybridMultilevel"/>
    <w:tmpl w:val="8A7E86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AC0C21"/>
    <w:multiLevelType w:val="hybridMultilevel"/>
    <w:tmpl w:val="23D278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CB2330"/>
    <w:multiLevelType w:val="hybridMultilevel"/>
    <w:tmpl w:val="5CB612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3D02B1"/>
    <w:multiLevelType w:val="hybridMultilevel"/>
    <w:tmpl w:val="F462F67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B13B07"/>
    <w:multiLevelType w:val="hybridMultilevel"/>
    <w:tmpl w:val="6E08B7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883384"/>
    <w:multiLevelType w:val="hybridMultilevel"/>
    <w:tmpl w:val="FD4AC86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9F2331"/>
    <w:multiLevelType w:val="hybridMultilevel"/>
    <w:tmpl w:val="A7A639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643A35"/>
    <w:multiLevelType w:val="hybridMultilevel"/>
    <w:tmpl w:val="68E229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4C63DF"/>
    <w:multiLevelType w:val="hybridMultilevel"/>
    <w:tmpl w:val="7E2248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6D2EB3"/>
    <w:multiLevelType w:val="hybridMultilevel"/>
    <w:tmpl w:val="99420F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BB4E3F"/>
    <w:multiLevelType w:val="hybridMultilevel"/>
    <w:tmpl w:val="0AA2677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CF638F"/>
    <w:multiLevelType w:val="hybridMultilevel"/>
    <w:tmpl w:val="6A0248A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771941"/>
    <w:multiLevelType w:val="hybridMultilevel"/>
    <w:tmpl w:val="FD70341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877033"/>
    <w:multiLevelType w:val="hybridMultilevel"/>
    <w:tmpl w:val="662AD18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D742FB"/>
    <w:multiLevelType w:val="hybridMultilevel"/>
    <w:tmpl w:val="C14C38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EE45143"/>
    <w:multiLevelType w:val="hybridMultilevel"/>
    <w:tmpl w:val="8256A4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EEB644F"/>
    <w:multiLevelType w:val="hybridMultilevel"/>
    <w:tmpl w:val="D6FC22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A77173"/>
    <w:multiLevelType w:val="hybridMultilevel"/>
    <w:tmpl w:val="5002F0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F8301A"/>
    <w:multiLevelType w:val="hybridMultilevel"/>
    <w:tmpl w:val="164CA3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2843AB"/>
    <w:multiLevelType w:val="hybridMultilevel"/>
    <w:tmpl w:val="6F3E1EE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2953D5"/>
    <w:multiLevelType w:val="hybridMultilevel"/>
    <w:tmpl w:val="93FCC3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336519"/>
    <w:multiLevelType w:val="hybridMultilevel"/>
    <w:tmpl w:val="8E003E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15A3A9E"/>
    <w:multiLevelType w:val="hybridMultilevel"/>
    <w:tmpl w:val="DE6A43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28912CB"/>
    <w:multiLevelType w:val="hybridMultilevel"/>
    <w:tmpl w:val="4A6ED0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79032B"/>
    <w:multiLevelType w:val="hybridMultilevel"/>
    <w:tmpl w:val="717623E4"/>
    <w:lvl w:ilvl="0" w:tplc="4022C33E">
      <w:start w:val="1"/>
      <w:numFmt w:val="decimal"/>
      <w:lvlText w:val="%1."/>
      <w:lvlJc w:val="left"/>
      <w:pPr>
        <w:ind w:left="452" w:hanging="34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DA4C1844">
      <w:start w:val="1"/>
      <w:numFmt w:val="lowerLetter"/>
      <w:lvlText w:val="%2)"/>
      <w:lvlJc w:val="left"/>
      <w:pPr>
        <w:ind w:left="819" w:hanging="36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63505D80">
      <w:numFmt w:val="bullet"/>
      <w:lvlText w:val="•"/>
      <w:lvlJc w:val="left"/>
      <w:pPr>
        <w:ind w:left="840" w:hanging="368"/>
      </w:pPr>
      <w:rPr>
        <w:rFonts w:hint="default"/>
        <w:lang w:val="es-ES" w:eastAsia="en-US" w:bidi="ar-SA"/>
      </w:rPr>
    </w:lvl>
    <w:lvl w:ilvl="3" w:tplc="63B0DA34">
      <w:numFmt w:val="bullet"/>
      <w:lvlText w:val="•"/>
      <w:lvlJc w:val="left"/>
      <w:pPr>
        <w:ind w:left="1950" w:hanging="368"/>
      </w:pPr>
      <w:rPr>
        <w:rFonts w:hint="default"/>
        <w:lang w:val="es-ES" w:eastAsia="en-US" w:bidi="ar-SA"/>
      </w:rPr>
    </w:lvl>
    <w:lvl w:ilvl="4" w:tplc="846A595C">
      <w:numFmt w:val="bullet"/>
      <w:lvlText w:val="•"/>
      <w:lvlJc w:val="left"/>
      <w:pPr>
        <w:ind w:left="3061" w:hanging="368"/>
      </w:pPr>
      <w:rPr>
        <w:rFonts w:hint="default"/>
        <w:lang w:val="es-ES" w:eastAsia="en-US" w:bidi="ar-SA"/>
      </w:rPr>
    </w:lvl>
    <w:lvl w:ilvl="5" w:tplc="7FBE1BF8">
      <w:numFmt w:val="bullet"/>
      <w:lvlText w:val="•"/>
      <w:lvlJc w:val="left"/>
      <w:pPr>
        <w:ind w:left="4172" w:hanging="368"/>
      </w:pPr>
      <w:rPr>
        <w:rFonts w:hint="default"/>
        <w:lang w:val="es-ES" w:eastAsia="en-US" w:bidi="ar-SA"/>
      </w:rPr>
    </w:lvl>
    <w:lvl w:ilvl="6" w:tplc="71FA1A08">
      <w:numFmt w:val="bullet"/>
      <w:lvlText w:val="•"/>
      <w:lvlJc w:val="left"/>
      <w:pPr>
        <w:ind w:left="5283" w:hanging="368"/>
      </w:pPr>
      <w:rPr>
        <w:rFonts w:hint="default"/>
        <w:lang w:val="es-ES" w:eastAsia="en-US" w:bidi="ar-SA"/>
      </w:rPr>
    </w:lvl>
    <w:lvl w:ilvl="7" w:tplc="02BC44A8">
      <w:numFmt w:val="bullet"/>
      <w:lvlText w:val="•"/>
      <w:lvlJc w:val="left"/>
      <w:pPr>
        <w:ind w:left="6394" w:hanging="368"/>
      </w:pPr>
      <w:rPr>
        <w:rFonts w:hint="default"/>
        <w:lang w:val="es-ES" w:eastAsia="en-US" w:bidi="ar-SA"/>
      </w:rPr>
    </w:lvl>
    <w:lvl w:ilvl="8" w:tplc="48B019A6">
      <w:numFmt w:val="bullet"/>
      <w:lvlText w:val="•"/>
      <w:lvlJc w:val="left"/>
      <w:pPr>
        <w:ind w:left="7504" w:hanging="368"/>
      </w:pPr>
      <w:rPr>
        <w:rFonts w:hint="default"/>
        <w:lang w:val="es-ES" w:eastAsia="en-US" w:bidi="ar-SA"/>
      </w:rPr>
    </w:lvl>
  </w:abstractNum>
  <w:abstractNum w:abstractNumId="65" w15:restartNumberingAfterBreak="0">
    <w:nsid w:val="53DC774A"/>
    <w:multiLevelType w:val="hybridMultilevel"/>
    <w:tmpl w:val="21E23A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074AB0"/>
    <w:multiLevelType w:val="hybridMultilevel"/>
    <w:tmpl w:val="160C099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88C3B24"/>
    <w:multiLevelType w:val="hybridMultilevel"/>
    <w:tmpl w:val="098EF97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58976A7E"/>
    <w:multiLevelType w:val="hybridMultilevel"/>
    <w:tmpl w:val="42925E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7C31FA"/>
    <w:multiLevelType w:val="hybridMultilevel"/>
    <w:tmpl w:val="E1225D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8E4DEC"/>
    <w:multiLevelType w:val="hybridMultilevel"/>
    <w:tmpl w:val="35A8EA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AF11C88"/>
    <w:multiLevelType w:val="hybridMultilevel"/>
    <w:tmpl w:val="7DDE217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A43BC1"/>
    <w:multiLevelType w:val="hybridMultilevel"/>
    <w:tmpl w:val="42BA6D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CBA24F3"/>
    <w:multiLevelType w:val="hybridMultilevel"/>
    <w:tmpl w:val="55284DA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EC44553"/>
    <w:multiLevelType w:val="hybridMultilevel"/>
    <w:tmpl w:val="9646A6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E00694"/>
    <w:multiLevelType w:val="hybridMultilevel"/>
    <w:tmpl w:val="3210E8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0C10AE"/>
    <w:multiLevelType w:val="hybridMultilevel"/>
    <w:tmpl w:val="345E7F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8755E7"/>
    <w:multiLevelType w:val="hybridMultilevel"/>
    <w:tmpl w:val="9FBA0B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09F0D84"/>
    <w:multiLevelType w:val="hybridMultilevel"/>
    <w:tmpl w:val="568A6EE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2146F8A"/>
    <w:multiLevelType w:val="hybridMultilevel"/>
    <w:tmpl w:val="B992AD48"/>
    <w:lvl w:ilvl="0" w:tplc="0C0A0017">
      <w:start w:val="1"/>
      <w:numFmt w:val="lowerLetter"/>
      <w:lvlText w:val="%1)"/>
      <w:lvlJc w:val="left"/>
      <w:pPr>
        <w:ind w:left="770" w:hanging="360"/>
      </w:pPr>
    </w:lvl>
    <w:lvl w:ilvl="1" w:tplc="0C0A0019" w:tentative="1">
      <w:start w:val="1"/>
      <w:numFmt w:val="lowerLetter"/>
      <w:lvlText w:val="%2."/>
      <w:lvlJc w:val="left"/>
      <w:pPr>
        <w:ind w:left="1490" w:hanging="360"/>
      </w:pPr>
    </w:lvl>
    <w:lvl w:ilvl="2" w:tplc="0C0A001B" w:tentative="1">
      <w:start w:val="1"/>
      <w:numFmt w:val="lowerRoman"/>
      <w:lvlText w:val="%3."/>
      <w:lvlJc w:val="right"/>
      <w:pPr>
        <w:ind w:left="2210" w:hanging="180"/>
      </w:pPr>
    </w:lvl>
    <w:lvl w:ilvl="3" w:tplc="0C0A000F" w:tentative="1">
      <w:start w:val="1"/>
      <w:numFmt w:val="decimal"/>
      <w:lvlText w:val="%4."/>
      <w:lvlJc w:val="left"/>
      <w:pPr>
        <w:ind w:left="2930" w:hanging="360"/>
      </w:pPr>
    </w:lvl>
    <w:lvl w:ilvl="4" w:tplc="0C0A0019" w:tentative="1">
      <w:start w:val="1"/>
      <w:numFmt w:val="lowerLetter"/>
      <w:lvlText w:val="%5."/>
      <w:lvlJc w:val="left"/>
      <w:pPr>
        <w:ind w:left="3650" w:hanging="360"/>
      </w:pPr>
    </w:lvl>
    <w:lvl w:ilvl="5" w:tplc="0C0A001B" w:tentative="1">
      <w:start w:val="1"/>
      <w:numFmt w:val="lowerRoman"/>
      <w:lvlText w:val="%6."/>
      <w:lvlJc w:val="right"/>
      <w:pPr>
        <w:ind w:left="4370" w:hanging="180"/>
      </w:pPr>
    </w:lvl>
    <w:lvl w:ilvl="6" w:tplc="0C0A000F" w:tentative="1">
      <w:start w:val="1"/>
      <w:numFmt w:val="decimal"/>
      <w:lvlText w:val="%7."/>
      <w:lvlJc w:val="left"/>
      <w:pPr>
        <w:ind w:left="5090" w:hanging="360"/>
      </w:pPr>
    </w:lvl>
    <w:lvl w:ilvl="7" w:tplc="0C0A0019" w:tentative="1">
      <w:start w:val="1"/>
      <w:numFmt w:val="lowerLetter"/>
      <w:lvlText w:val="%8."/>
      <w:lvlJc w:val="left"/>
      <w:pPr>
        <w:ind w:left="5810" w:hanging="360"/>
      </w:pPr>
    </w:lvl>
    <w:lvl w:ilvl="8" w:tplc="0C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0" w15:restartNumberingAfterBreak="0">
    <w:nsid w:val="639772B5"/>
    <w:multiLevelType w:val="hybridMultilevel"/>
    <w:tmpl w:val="D5E436F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4E0438D"/>
    <w:multiLevelType w:val="hybridMultilevel"/>
    <w:tmpl w:val="7A9413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07090B"/>
    <w:multiLevelType w:val="hybridMultilevel"/>
    <w:tmpl w:val="53601F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507753"/>
    <w:multiLevelType w:val="hybridMultilevel"/>
    <w:tmpl w:val="E99A74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447B2D"/>
    <w:multiLevelType w:val="hybridMultilevel"/>
    <w:tmpl w:val="C12686BE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67846D93"/>
    <w:multiLevelType w:val="hybridMultilevel"/>
    <w:tmpl w:val="FB3A80F6"/>
    <w:lvl w:ilvl="0" w:tplc="0C0A0017">
      <w:start w:val="1"/>
      <w:numFmt w:val="lowerLetter"/>
      <w:lvlText w:val="%1)"/>
      <w:lvlJc w:val="left"/>
      <w:pPr>
        <w:ind w:left="795" w:hanging="360"/>
      </w:pPr>
    </w:lvl>
    <w:lvl w:ilvl="1" w:tplc="0C0A0019" w:tentative="1">
      <w:start w:val="1"/>
      <w:numFmt w:val="lowerLetter"/>
      <w:lvlText w:val="%2."/>
      <w:lvlJc w:val="left"/>
      <w:pPr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6" w15:restartNumberingAfterBreak="0">
    <w:nsid w:val="694C48B8"/>
    <w:multiLevelType w:val="hybridMultilevel"/>
    <w:tmpl w:val="090EA7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AF57AB9"/>
    <w:multiLevelType w:val="hybridMultilevel"/>
    <w:tmpl w:val="A97A28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003782"/>
    <w:multiLevelType w:val="hybridMultilevel"/>
    <w:tmpl w:val="8A7C52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E660F94"/>
    <w:multiLevelType w:val="hybridMultilevel"/>
    <w:tmpl w:val="A066D2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7141C6"/>
    <w:multiLevelType w:val="hybridMultilevel"/>
    <w:tmpl w:val="1E0644F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0D60CA5"/>
    <w:multiLevelType w:val="hybridMultilevel"/>
    <w:tmpl w:val="B27844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53831BE"/>
    <w:multiLevelType w:val="hybridMultilevel"/>
    <w:tmpl w:val="1FAA2D3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87336FF"/>
    <w:multiLevelType w:val="hybridMultilevel"/>
    <w:tmpl w:val="1F72C1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582271"/>
    <w:multiLevelType w:val="hybridMultilevel"/>
    <w:tmpl w:val="DCFE92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D090718"/>
    <w:multiLevelType w:val="hybridMultilevel"/>
    <w:tmpl w:val="AEC43B7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D416885"/>
    <w:multiLevelType w:val="hybridMultilevel"/>
    <w:tmpl w:val="1F984F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E833F63"/>
    <w:multiLevelType w:val="hybridMultilevel"/>
    <w:tmpl w:val="D4CA07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430B25"/>
    <w:multiLevelType w:val="hybridMultilevel"/>
    <w:tmpl w:val="7F6CCD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5B08EA"/>
    <w:multiLevelType w:val="hybridMultilevel"/>
    <w:tmpl w:val="30AC95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436825">
    <w:abstractNumId w:val="50"/>
  </w:num>
  <w:num w:numId="2" w16cid:durableId="464856795">
    <w:abstractNumId w:val="46"/>
  </w:num>
  <w:num w:numId="3" w16cid:durableId="556210124">
    <w:abstractNumId w:val="86"/>
  </w:num>
  <w:num w:numId="4" w16cid:durableId="1919172295">
    <w:abstractNumId w:val="23"/>
  </w:num>
  <w:num w:numId="5" w16cid:durableId="91319148">
    <w:abstractNumId w:val="96"/>
  </w:num>
  <w:num w:numId="6" w16cid:durableId="2119905288">
    <w:abstractNumId w:val="13"/>
  </w:num>
  <w:num w:numId="7" w16cid:durableId="421613498">
    <w:abstractNumId w:val="85"/>
  </w:num>
  <w:num w:numId="8" w16cid:durableId="1043168420">
    <w:abstractNumId w:val="61"/>
  </w:num>
  <w:num w:numId="9" w16cid:durableId="140197024">
    <w:abstractNumId w:val="11"/>
  </w:num>
  <w:num w:numId="10" w16cid:durableId="544682121">
    <w:abstractNumId w:val="54"/>
  </w:num>
  <w:num w:numId="11" w16cid:durableId="2042123548">
    <w:abstractNumId w:val="62"/>
  </w:num>
  <w:num w:numId="12" w16cid:durableId="263273004">
    <w:abstractNumId w:val="57"/>
  </w:num>
  <w:num w:numId="13" w16cid:durableId="1486046358">
    <w:abstractNumId w:val="45"/>
  </w:num>
  <w:num w:numId="14" w16cid:durableId="398864216">
    <w:abstractNumId w:val="43"/>
  </w:num>
  <w:num w:numId="15" w16cid:durableId="1972205380">
    <w:abstractNumId w:val="34"/>
  </w:num>
  <w:num w:numId="16" w16cid:durableId="139737870">
    <w:abstractNumId w:val="55"/>
  </w:num>
  <w:num w:numId="17" w16cid:durableId="545525033">
    <w:abstractNumId w:val="16"/>
  </w:num>
  <w:num w:numId="18" w16cid:durableId="546914067">
    <w:abstractNumId w:val="71"/>
  </w:num>
  <w:num w:numId="19" w16cid:durableId="2054192055">
    <w:abstractNumId w:val="4"/>
  </w:num>
  <w:num w:numId="20" w16cid:durableId="1949652453">
    <w:abstractNumId w:val="27"/>
  </w:num>
  <w:num w:numId="21" w16cid:durableId="926305102">
    <w:abstractNumId w:val="10"/>
  </w:num>
  <w:num w:numId="22" w16cid:durableId="1670717059">
    <w:abstractNumId w:val="32"/>
  </w:num>
  <w:num w:numId="23" w16cid:durableId="1390104495">
    <w:abstractNumId w:val="73"/>
  </w:num>
  <w:num w:numId="24" w16cid:durableId="1256741314">
    <w:abstractNumId w:val="47"/>
  </w:num>
  <w:num w:numId="25" w16cid:durableId="1652518594">
    <w:abstractNumId w:val="25"/>
  </w:num>
  <w:num w:numId="26" w16cid:durableId="874125648">
    <w:abstractNumId w:val="97"/>
  </w:num>
  <w:num w:numId="27" w16cid:durableId="358707279">
    <w:abstractNumId w:val="40"/>
  </w:num>
  <w:num w:numId="28" w16cid:durableId="1120998791">
    <w:abstractNumId w:val="12"/>
  </w:num>
  <w:num w:numId="29" w16cid:durableId="440880394">
    <w:abstractNumId w:val="41"/>
  </w:num>
  <w:num w:numId="30" w16cid:durableId="358046467">
    <w:abstractNumId w:val="9"/>
  </w:num>
  <w:num w:numId="31" w16cid:durableId="894389457">
    <w:abstractNumId w:val="6"/>
  </w:num>
  <w:num w:numId="32" w16cid:durableId="1895853316">
    <w:abstractNumId w:val="99"/>
  </w:num>
  <w:num w:numId="33" w16cid:durableId="695421465">
    <w:abstractNumId w:val="14"/>
  </w:num>
  <w:num w:numId="34" w16cid:durableId="1773470662">
    <w:abstractNumId w:val="95"/>
  </w:num>
  <w:num w:numId="35" w16cid:durableId="1802920140">
    <w:abstractNumId w:val="42"/>
  </w:num>
  <w:num w:numId="36" w16cid:durableId="1228492227">
    <w:abstractNumId w:val="94"/>
  </w:num>
  <w:num w:numId="37" w16cid:durableId="1873571662">
    <w:abstractNumId w:val="17"/>
  </w:num>
  <w:num w:numId="38" w16cid:durableId="38164210">
    <w:abstractNumId w:val="93"/>
  </w:num>
  <w:num w:numId="39" w16cid:durableId="715007692">
    <w:abstractNumId w:val="68"/>
  </w:num>
  <w:num w:numId="40" w16cid:durableId="161967456">
    <w:abstractNumId w:val="59"/>
  </w:num>
  <w:num w:numId="41" w16cid:durableId="1594820588">
    <w:abstractNumId w:val="72"/>
  </w:num>
  <w:num w:numId="42" w16cid:durableId="1190069883">
    <w:abstractNumId w:val="66"/>
  </w:num>
  <w:num w:numId="43" w16cid:durableId="1262953979">
    <w:abstractNumId w:val="31"/>
  </w:num>
  <w:num w:numId="44" w16cid:durableId="352803180">
    <w:abstractNumId w:val="35"/>
  </w:num>
  <w:num w:numId="45" w16cid:durableId="808790607">
    <w:abstractNumId w:val="49"/>
  </w:num>
  <w:num w:numId="46" w16cid:durableId="1073508843">
    <w:abstractNumId w:val="91"/>
  </w:num>
  <w:num w:numId="47" w16cid:durableId="1007247907">
    <w:abstractNumId w:val="65"/>
  </w:num>
  <w:num w:numId="48" w16cid:durableId="8065316">
    <w:abstractNumId w:val="29"/>
  </w:num>
  <w:num w:numId="49" w16cid:durableId="1747990018">
    <w:abstractNumId w:val="18"/>
  </w:num>
  <w:num w:numId="50" w16cid:durableId="92406565">
    <w:abstractNumId w:val="98"/>
  </w:num>
  <w:num w:numId="51" w16cid:durableId="550003433">
    <w:abstractNumId w:val="74"/>
  </w:num>
  <w:num w:numId="52" w16cid:durableId="221793466">
    <w:abstractNumId w:val="0"/>
  </w:num>
  <w:num w:numId="53" w16cid:durableId="1143935236">
    <w:abstractNumId w:val="1"/>
  </w:num>
  <w:num w:numId="54" w16cid:durableId="1485707197">
    <w:abstractNumId w:val="67"/>
  </w:num>
  <w:num w:numId="55" w16cid:durableId="1246959134">
    <w:abstractNumId w:val="2"/>
  </w:num>
  <w:num w:numId="56" w16cid:durableId="1756432731">
    <w:abstractNumId w:val="84"/>
  </w:num>
  <w:num w:numId="57" w16cid:durableId="219438502">
    <w:abstractNumId w:val="3"/>
  </w:num>
  <w:num w:numId="58" w16cid:durableId="163983336">
    <w:abstractNumId w:val="24"/>
  </w:num>
  <w:num w:numId="59" w16cid:durableId="15008638">
    <w:abstractNumId w:val="26"/>
  </w:num>
  <w:num w:numId="60" w16cid:durableId="1751851837">
    <w:abstractNumId w:val="38"/>
  </w:num>
  <w:num w:numId="61" w16cid:durableId="1947882695">
    <w:abstractNumId w:val="51"/>
  </w:num>
  <w:num w:numId="62" w16cid:durableId="1309244641">
    <w:abstractNumId w:val="19"/>
  </w:num>
  <w:num w:numId="63" w16cid:durableId="790131529">
    <w:abstractNumId w:val="70"/>
  </w:num>
  <w:num w:numId="64" w16cid:durableId="1792823899">
    <w:abstractNumId w:val="81"/>
  </w:num>
  <w:num w:numId="65" w16cid:durableId="1261260703">
    <w:abstractNumId w:val="15"/>
  </w:num>
  <w:num w:numId="66" w16cid:durableId="1752239728">
    <w:abstractNumId w:val="44"/>
  </w:num>
  <w:num w:numId="67" w16cid:durableId="1271351012">
    <w:abstractNumId w:val="21"/>
  </w:num>
  <w:num w:numId="68" w16cid:durableId="364252313">
    <w:abstractNumId w:val="69"/>
  </w:num>
  <w:num w:numId="69" w16cid:durableId="1000544962">
    <w:abstractNumId w:val="82"/>
  </w:num>
  <w:num w:numId="70" w16cid:durableId="885684054">
    <w:abstractNumId w:val="75"/>
  </w:num>
  <w:num w:numId="71" w16cid:durableId="1259025860">
    <w:abstractNumId w:val="7"/>
  </w:num>
  <w:num w:numId="72" w16cid:durableId="1012218579">
    <w:abstractNumId w:val="79"/>
  </w:num>
  <w:num w:numId="73" w16cid:durableId="1842508349">
    <w:abstractNumId w:val="33"/>
  </w:num>
  <w:num w:numId="74" w16cid:durableId="1638683438">
    <w:abstractNumId w:val="88"/>
  </w:num>
  <w:num w:numId="75" w16cid:durableId="148180071">
    <w:abstractNumId w:val="63"/>
  </w:num>
  <w:num w:numId="76" w16cid:durableId="1334727004">
    <w:abstractNumId w:val="53"/>
  </w:num>
  <w:num w:numId="77" w16cid:durableId="144251072">
    <w:abstractNumId w:val="30"/>
  </w:num>
  <w:num w:numId="78" w16cid:durableId="566186377">
    <w:abstractNumId w:val="58"/>
  </w:num>
  <w:num w:numId="79" w16cid:durableId="474569400">
    <w:abstractNumId w:val="5"/>
  </w:num>
  <w:num w:numId="80" w16cid:durableId="404451542">
    <w:abstractNumId w:val="64"/>
  </w:num>
  <w:num w:numId="81" w16cid:durableId="724793411">
    <w:abstractNumId w:val="77"/>
  </w:num>
  <w:num w:numId="82" w16cid:durableId="216207711">
    <w:abstractNumId w:val="89"/>
  </w:num>
  <w:num w:numId="83" w16cid:durableId="1571110899">
    <w:abstractNumId w:val="76"/>
  </w:num>
  <w:num w:numId="84" w16cid:durableId="2124227394">
    <w:abstractNumId w:val="52"/>
  </w:num>
  <w:num w:numId="85" w16cid:durableId="1257983738">
    <w:abstractNumId w:val="92"/>
  </w:num>
  <w:num w:numId="86" w16cid:durableId="1410494289">
    <w:abstractNumId w:val="80"/>
  </w:num>
  <w:num w:numId="87" w16cid:durableId="145129335">
    <w:abstractNumId w:val="90"/>
  </w:num>
  <w:num w:numId="88" w16cid:durableId="666402764">
    <w:abstractNumId w:val="20"/>
  </w:num>
  <w:num w:numId="89" w16cid:durableId="1569917587">
    <w:abstractNumId w:val="48"/>
  </w:num>
  <w:num w:numId="90" w16cid:durableId="1051032686">
    <w:abstractNumId w:val="22"/>
  </w:num>
  <w:num w:numId="91" w16cid:durableId="1436093199">
    <w:abstractNumId w:val="56"/>
  </w:num>
  <w:num w:numId="92" w16cid:durableId="1419904738">
    <w:abstractNumId w:val="36"/>
  </w:num>
  <w:num w:numId="93" w16cid:durableId="1566795499">
    <w:abstractNumId w:val="83"/>
  </w:num>
  <w:num w:numId="94" w16cid:durableId="515466593">
    <w:abstractNumId w:val="28"/>
  </w:num>
  <w:num w:numId="95" w16cid:durableId="1052078037">
    <w:abstractNumId w:val="87"/>
  </w:num>
  <w:num w:numId="96" w16cid:durableId="427622635">
    <w:abstractNumId w:val="78"/>
  </w:num>
  <w:num w:numId="97" w16cid:durableId="888809093">
    <w:abstractNumId w:val="60"/>
  </w:num>
  <w:num w:numId="98" w16cid:durableId="2042658738">
    <w:abstractNumId w:val="37"/>
  </w:num>
  <w:num w:numId="99" w16cid:durableId="387341874">
    <w:abstractNumId w:val="8"/>
  </w:num>
  <w:num w:numId="100" w16cid:durableId="421070557">
    <w:abstractNumId w:val="39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64"/>
    <w:rsid w:val="000622E9"/>
    <w:rsid w:val="000D55BB"/>
    <w:rsid w:val="000E739A"/>
    <w:rsid w:val="001553C1"/>
    <w:rsid w:val="001B0E45"/>
    <w:rsid w:val="001F5DCA"/>
    <w:rsid w:val="00203C1C"/>
    <w:rsid w:val="00230F4D"/>
    <w:rsid w:val="00232D05"/>
    <w:rsid w:val="00241526"/>
    <w:rsid w:val="00272D6B"/>
    <w:rsid w:val="00286FE3"/>
    <w:rsid w:val="002C6AFD"/>
    <w:rsid w:val="00350C31"/>
    <w:rsid w:val="00367D06"/>
    <w:rsid w:val="0041288F"/>
    <w:rsid w:val="0045314D"/>
    <w:rsid w:val="00486311"/>
    <w:rsid w:val="004A3A88"/>
    <w:rsid w:val="004B31E8"/>
    <w:rsid w:val="004C32A5"/>
    <w:rsid w:val="004D0C7C"/>
    <w:rsid w:val="004D3896"/>
    <w:rsid w:val="0051078E"/>
    <w:rsid w:val="00532D1C"/>
    <w:rsid w:val="00555566"/>
    <w:rsid w:val="005859E9"/>
    <w:rsid w:val="005D4463"/>
    <w:rsid w:val="005E6B7C"/>
    <w:rsid w:val="00617785"/>
    <w:rsid w:val="00655CBD"/>
    <w:rsid w:val="00661451"/>
    <w:rsid w:val="00692B3F"/>
    <w:rsid w:val="006B53DE"/>
    <w:rsid w:val="00703761"/>
    <w:rsid w:val="00724CA5"/>
    <w:rsid w:val="007D531B"/>
    <w:rsid w:val="007F4A80"/>
    <w:rsid w:val="007F4EE3"/>
    <w:rsid w:val="0081146B"/>
    <w:rsid w:val="008420D3"/>
    <w:rsid w:val="00865A70"/>
    <w:rsid w:val="008D5B6B"/>
    <w:rsid w:val="00936D5F"/>
    <w:rsid w:val="009624E4"/>
    <w:rsid w:val="009C34E6"/>
    <w:rsid w:val="009F0E2D"/>
    <w:rsid w:val="00AA0CA4"/>
    <w:rsid w:val="00AD0354"/>
    <w:rsid w:val="00AD2D3C"/>
    <w:rsid w:val="00B77E51"/>
    <w:rsid w:val="00BF45B6"/>
    <w:rsid w:val="00C35B34"/>
    <w:rsid w:val="00CC4A4B"/>
    <w:rsid w:val="00D43EA8"/>
    <w:rsid w:val="00D61761"/>
    <w:rsid w:val="00D62864"/>
    <w:rsid w:val="00D976DC"/>
    <w:rsid w:val="00DC41E6"/>
    <w:rsid w:val="00E754B9"/>
    <w:rsid w:val="00E84AC5"/>
    <w:rsid w:val="00EA31B4"/>
    <w:rsid w:val="00F30C90"/>
    <w:rsid w:val="00F36244"/>
    <w:rsid w:val="00F4156E"/>
    <w:rsid w:val="00FF2AC4"/>
    <w:rsid w:val="00FF614B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BDE1E"/>
  <w15:docId w15:val="{9440F54B-C9B1-4228-B8C3-8ECC39D1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1"/>
    <w:qFormat/>
    <w:rsid w:val="00C35B34"/>
    <w:pPr>
      <w:widowControl w:val="0"/>
      <w:autoSpaceDE w:val="0"/>
      <w:autoSpaceDN w:val="0"/>
      <w:spacing w:after="0" w:line="240" w:lineRule="auto"/>
      <w:ind w:left="452" w:hanging="359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F36244"/>
    <w:pPr>
      <w:ind w:left="720"/>
      <w:contextualSpacing/>
    </w:pPr>
  </w:style>
  <w:style w:type="paragraph" w:styleId="Sinespaciado">
    <w:name w:val="No Spacing"/>
    <w:uiPriority w:val="1"/>
    <w:qFormat/>
    <w:rsid w:val="009C34E6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1"/>
    <w:rsid w:val="00C35B34"/>
    <w:rPr>
      <w:rFonts w:ascii="Arial" w:eastAsia="Arial" w:hAnsi="Arial" w:cs="Arial"/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C35B3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35B34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85BC4-9D48-48F1-BCE0-3BC2C6954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LIBRERIA MIRAS</dc:creator>
  <cp:keywords/>
  <dc:description/>
  <cp:lastModifiedBy>Sergio Ascacibar</cp:lastModifiedBy>
  <cp:revision>2</cp:revision>
  <dcterms:created xsi:type="dcterms:W3CDTF">2024-05-02T10:59:00Z</dcterms:created>
  <dcterms:modified xsi:type="dcterms:W3CDTF">2024-05-02T10:59:00Z</dcterms:modified>
</cp:coreProperties>
</file>